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0" w:type="auto"/>
        <w:tblInd w:w="284" w:type="dxa"/>
        <w:tblCellMar>
          <w:top w:w="57" w:type="dxa"/>
        </w:tblCellMar>
        <w:tblLook w:val="04A0" w:firstRow="1" w:lastRow="0" w:firstColumn="1" w:lastColumn="0" w:noHBand="0" w:noVBand="1"/>
      </w:tblPr>
      <w:tblGrid>
        <w:gridCol w:w="5310"/>
        <w:gridCol w:w="5308"/>
        <w:gridCol w:w="5308"/>
      </w:tblGrid>
      <w:tr w:rsidR="00EE0343" w14:paraId="52AB58BA" w14:textId="77777777" w:rsidTr="00AD1FFA">
        <w:tc>
          <w:tcPr>
            <w:tcW w:w="15976" w:type="dxa"/>
            <w:gridSpan w:val="3"/>
            <w:tcBorders>
              <w:top w:val="single" w:sz="24" w:space="0" w:color="auto"/>
              <w:left w:val="single" w:sz="24" w:space="0" w:color="auto"/>
              <w:bottom w:val="single" w:sz="18" w:space="0" w:color="auto"/>
              <w:right w:val="single" w:sz="24" w:space="0" w:color="auto"/>
            </w:tcBorders>
            <w:shd w:val="clear" w:color="auto" w:fill="E7E6E6" w:themeFill="background2"/>
          </w:tcPr>
          <w:p w14:paraId="56DC0B53" w14:textId="0042F5D4" w:rsidR="00EE0343" w:rsidRPr="00AD1FFA" w:rsidRDefault="00EE0343" w:rsidP="00EE0343">
            <w:pPr>
              <w:rPr>
                <w:b/>
                <w:bCs/>
                <w:color w:val="E7E6E6" w:themeColor="background2"/>
                <w:sz w:val="44"/>
                <w:szCs w:val="44"/>
              </w:rPr>
            </w:pPr>
            <w:r w:rsidRPr="00AD1FFA">
              <w:rPr>
                <w:b/>
                <w:bCs/>
                <w:color w:val="000000" w:themeColor="text1"/>
                <w:sz w:val="44"/>
                <w:szCs w:val="44"/>
              </w:rPr>
              <w:t>ČTENÍ S POROZUMĚNÍM – ÚROVEŇ A</w:t>
            </w:r>
          </w:p>
        </w:tc>
      </w:tr>
      <w:tr w:rsidR="00EE0343" w14:paraId="6739C38D" w14:textId="77777777" w:rsidTr="00AD1FFA">
        <w:tc>
          <w:tcPr>
            <w:tcW w:w="15976" w:type="dxa"/>
            <w:gridSpan w:val="3"/>
            <w:tcBorders>
              <w:top w:val="single" w:sz="18" w:space="0" w:color="auto"/>
              <w:left w:val="single" w:sz="24" w:space="0" w:color="auto"/>
              <w:right w:val="single" w:sz="24" w:space="0" w:color="auto"/>
            </w:tcBorders>
          </w:tcPr>
          <w:p w14:paraId="0A7FE325" w14:textId="4E164FFC" w:rsidR="00EE0343" w:rsidRDefault="00EE0343" w:rsidP="00AD1FFA">
            <w:pPr>
              <w:spacing w:line="276" w:lineRule="auto"/>
              <w:ind w:right="709"/>
              <w:jc w:val="both"/>
              <w:rPr>
                <w:sz w:val="44"/>
                <w:szCs w:val="44"/>
              </w:rPr>
            </w:pPr>
            <w:r w:rsidRPr="00EE0343">
              <w:rPr>
                <w:sz w:val="48"/>
                <w:szCs w:val="48"/>
              </w:rPr>
              <w:t>Káťa je malá. Káťa má velikého psa. Proto má Káťa veliký pokoj. V pokoji je jedna obrovská postel. Je tam také malá postel. V pokoji je jedna velká krabice na hračky. A jedna malá krabice na hračky. V Kátině velikém pokoji je pro Káťu málo místa</w:t>
            </w:r>
            <w:r w:rsidRPr="00EE0343">
              <w:rPr>
                <w:sz w:val="44"/>
                <w:szCs w:val="44"/>
              </w:rPr>
              <w:t>.</w:t>
            </w:r>
          </w:p>
        </w:tc>
      </w:tr>
      <w:tr w:rsidR="00EE0343" w14:paraId="0FDC7DB7" w14:textId="77777777" w:rsidTr="00AD1FFA">
        <w:trPr>
          <w:trHeight w:val="2005"/>
        </w:trPr>
        <w:tc>
          <w:tcPr>
            <w:tcW w:w="5326" w:type="dxa"/>
            <w:tcBorders>
              <w:left w:val="single" w:sz="24" w:space="0" w:color="auto"/>
              <w:bottom w:val="single" w:sz="24" w:space="0" w:color="auto"/>
            </w:tcBorders>
            <w:vAlign w:val="center"/>
          </w:tcPr>
          <w:p w14:paraId="06FEB37D" w14:textId="77777777" w:rsidR="00EE0343" w:rsidRPr="00AD1FFA" w:rsidRDefault="00EE0343" w:rsidP="00AD1FFA">
            <w:pPr>
              <w:ind w:left="0"/>
              <w:rPr>
                <w:sz w:val="40"/>
                <w:szCs w:val="40"/>
              </w:rPr>
            </w:pPr>
            <w:r w:rsidRPr="00AD1FFA">
              <w:rPr>
                <w:b/>
                <w:bCs/>
                <w:sz w:val="40"/>
                <w:szCs w:val="40"/>
              </w:rPr>
              <w:t>PŘÍBĚH JE O</w:t>
            </w:r>
            <w:r w:rsidRPr="00AD1FFA">
              <w:rPr>
                <w:sz w:val="40"/>
                <w:szCs w:val="40"/>
              </w:rPr>
              <w:t>:</w:t>
            </w:r>
          </w:p>
          <w:p w14:paraId="01AEECCC" w14:textId="77777777" w:rsidR="00EE0343" w:rsidRPr="00AD1FFA" w:rsidRDefault="00EE0343" w:rsidP="00AD1FFA">
            <w:pPr>
              <w:ind w:left="0"/>
              <w:rPr>
                <w:sz w:val="40"/>
                <w:szCs w:val="40"/>
              </w:rPr>
            </w:pPr>
            <w:r w:rsidRPr="00AD1FFA">
              <w:rPr>
                <w:sz w:val="40"/>
                <w:szCs w:val="40"/>
              </w:rPr>
              <w:t>A) DÍVCE JMÉNEM KÁŤA</w:t>
            </w:r>
          </w:p>
          <w:p w14:paraId="2A3556EC" w14:textId="77777777" w:rsidR="00EE0343" w:rsidRPr="00AD1FFA" w:rsidRDefault="00EE0343" w:rsidP="00AD1FFA">
            <w:pPr>
              <w:ind w:left="0"/>
              <w:rPr>
                <w:sz w:val="40"/>
                <w:szCs w:val="40"/>
              </w:rPr>
            </w:pPr>
            <w:r w:rsidRPr="00AD1FFA">
              <w:rPr>
                <w:sz w:val="40"/>
                <w:szCs w:val="40"/>
              </w:rPr>
              <w:t>B) PSOVI JMÉNEM KÁŤA</w:t>
            </w:r>
          </w:p>
          <w:p w14:paraId="2E0FF282" w14:textId="3B9962C3" w:rsidR="00EE0343" w:rsidRPr="00AD1FFA" w:rsidRDefault="00EE0343" w:rsidP="00AD1FFA">
            <w:pPr>
              <w:ind w:left="0"/>
              <w:rPr>
                <w:sz w:val="40"/>
                <w:szCs w:val="40"/>
              </w:rPr>
            </w:pPr>
            <w:r w:rsidRPr="00AD1FFA">
              <w:rPr>
                <w:sz w:val="40"/>
                <w:szCs w:val="40"/>
              </w:rPr>
              <w:t>C) KÁTĚ A JEJÍM PSOVI</w:t>
            </w:r>
          </w:p>
        </w:tc>
        <w:tc>
          <w:tcPr>
            <w:tcW w:w="5325" w:type="dxa"/>
            <w:tcBorders>
              <w:bottom w:val="single" w:sz="24" w:space="0" w:color="auto"/>
            </w:tcBorders>
            <w:vAlign w:val="center"/>
          </w:tcPr>
          <w:p w14:paraId="27AC66A4" w14:textId="77777777" w:rsidR="00EE0343" w:rsidRPr="00AD1FFA" w:rsidRDefault="00EE0343" w:rsidP="00AD1FFA">
            <w:pPr>
              <w:ind w:left="0"/>
              <w:rPr>
                <w:b/>
                <w:bCs/>
                <w:sz w:val="40"/>
                <w:szCs w:val="40"/>
              </w:rPr>
            </w:pPr>
            <w:r w:rsidRPr="00AD1FFA">
              <w:rPr>
                <w:b/>
                <w:bCs/>
                <w:sz w:val="40"/>
                <w:szCs w:val="40"/>
              </w:rPr>
              <w:t>CO JE PRAVDA O PSOVI:</w:t>
            </w:r>
          </w:p>
          <w:p w14:paraId="736C83E6" w14:textId="77777777" w:rsidR="00EE0343" w:rsidRPr="00AD1FFA" w:rsidRDefault="00EE0343" w:rsidP="00AD1FFA">
            <w:pPr>
              <w:ind w:left="0"/>
              <w:rPr>
                <w:sz w:val="40"/>
                <w:szCs w:val="40"/>
              </w:rPr>
            </w:pPr>
            <w:r w:rsidRPr="00AD1FFA">
              <w:rPr>
                <w:sz w:val="40"/>
                <w:szCs w:val="40"/>
              </w:rPr>
              <w:t>A) JE MALÝ</w:t>
            </w:r>
          </w:p>
          <w:p w14:paraId="49A13698" w14:textId="77777777" w:rsidR="00EE0343" w:rsidRPr="00AD1FFA" w:rsidRDefault="00EE0343" w:rsidP="00AD1FFA">
            <w:pPr>
              <w:ind w:left="0"/>
              <w:rPr>
                <w:sz w:val="40"/>
                <w:szCs w:val="40"/>
              </w:rPr>
            </w:pPr>
            <w:r w:rsidRPr="00AD1FFA">
              <w:rPr>
                <w:sz w:val="40"/>
                <w:szCs w:val="40"/>
              </w:rPr>
              <w:t>B) JE VELIKÝ</w:t>
            </w:r>
          </w:p>
          <w:p w14:paraId="34D7297D" w14:textId="6AD01827" w:rsidR="00EE0343" w:rsidRPr="00AD1FFA" w:rsidRDefault="00EE0343" w:rsidP="00AD1FFA">
            <w:pPr>
              <w:ind w:left="0"/>
              <w:rPr>
                <w:sz w:val="40"/>
                <w:szCs w:val="40"/>
              </w:rPr>
            </w:pPr>
            <w:r w:rsidRPr="00AD1FFA">
              <w:rPr>
                <w:sz w:val="40"/>
                <w:szCs w:val="40"/>
              </w:rPr>
              <w:t>C) SPÍ V KRABICI</w:t>
            </w:r>
          </w:p>
        </w:tc>
        <w:tc>
          <w:tcPr>
            <w:tcW w:w="5325" w:type="dxa"/>
            <w:tcBorders>
              <w:bottom w:val="single" w:sz="24" w:space="0" w:color="auto"/>
              <w:right w:val="single" w:sz="24" w:space="0" w:color="auto"/>
            </w:tcBorders>
            <w:vAlign w:val="center"/>
          </w:tcPr>
          <w:p w14:paraId="0ED0C68C" w14:textId="77777777" w:rsidR="00EE0343" w:rsidRPr="00AD1FFA" w:rsidRDefault="00EE0343" w:rsidP="00AD1FFA">
            <w:pPr>
              <w:ind w:left="0"/>
              <w:rPr>
                <w:sz w:val="40"/>
                <w:szCs w:val="40"/>
              </w:rPr>
            </w:pPr>
            <w:r w:rsidRPr="00AD1FFA">
              <w:rPr>
                <w:b/>
                <w:bCs/>
                <w:sz w:val="40"/>
                <w:szCs w:val="40"/>
              </w:rPr>
              <w:t>CO JE PRAVDA O KÁTĚ</w:t>
            </w:r>
            <w:r w:rsidRPr="00AD1FFA">
              <w:rPr>
                <w:sz w:val="40"/>
                <w:szCs w:val="40"/>
              </w:rPr>
              <w:t>:</w:t>
            </w:r>
          </w:p>
          <w:p w14:paraId="487A3C86" w14:textId="77777777" w:rsidR="00EE0343" w:rsidRPr="00AD1FFA" w:rsidRDefault="00EE0343" w:rsidP="00AD1FFA">
            <w:pPr>
              <w:ind w:left="0"/>
              <w:rPr>
                <w:sz w:val="40"/>
                <w:szCs w:val="40"/>
              </w:rPr>
            </w:pPr>
            <w:r w:rsidRPr="00AD1FFA">
              <w:rPr>
                <w:sz w:val="40"/>
                <w:szCs w:val="40"/>
              </w:rPr>
              <w:t>A) MÁ MALOU POSTEL</w:t>
            </w:r>
          </w:p>
          <w:p w14:paraId="56B4BFEF" w14:textId="77777777" w:rsidR="00EE0343" w:rsidRPr="00AD1FFA" w:rsidRDefault="00EE0343" w:rsidP="00AD1FFA">
            <w:pPr>
              <w:ind w:left="0"/>
              <w:rPr>
                <w:sz w:val="40"/>
                <w:szCs w:val="40"/>
              </w:rPr>
            </w:pPr>
            <w:r w:rsidRPr="00AD1FFA">
              <w:rPr>
                <w:sz w:val="40"/>
                <w:szCs w:val="40"/>
              </w:rPr>
              <w:t>B) MÁ MALÝ POKOJ</w:t>
            </w:r>
          </w:p>
          <w:p w14:paraId="3D5F6618" w14:textId="15EFE1B7" w:rsidR="00EE0343" w:rsidRPr="00AD1FFA" w:rsidRDefault="00EE0343" w:rsidP="00AD1FFA">
            <w:pPr>
              <w:ind w:left="0"/>
              <w:rPr>
                <w:sz w:val="40"/>
                <w:szCs w:val="40"/>
              </w:rPr>
            </w:pPr>
            <w:r w:rsidRPr="00AD1FFA">
              <w:rPr>
                <w:sz w:val="40"/>
                <w:szCs w:val="40"/>
              </w:rPr>
              <w:t>C) MÁ MALÉHO PSA</w:t>
            </w:r>
          </w:p>
        </w:tc>
      </w:tr>
      <w:tr w:rsidR="00EE0343" w14:paraId="1092D493" w14:textId="77777777" w:rsidTr="00AD1FFA">
        <w:tc>
          <w:tcPr>
            <w:tcW w:w="15976" w:type="dxa"/>
            <w:gridSpan w:val="3"/>
            <w:tcBorders>
              <w:left w:val="single" w:sz="24" w:space="0" w:color="auto"/>
              <w:bottom w:val="single" w:sz="24" w:space="0" w:color="auto"/>
              <w:right w:val="single" w:sz="24" w:space="0" w:color="auto"/>
            </w:tcBorders>
            <w:shd w:val="clear" w:color="auto" w:fill="E7E6E6" w:themeFill="background2"/>
          </w:tcPr>
          <w:p w14:paraId="16748EB1" w14:textId="7AE9708F" w:rsidR="00EE0343" w:rsidRPr="00AD1FFA" w:rsidRDefault="00EE0343">
            <w:pPr>
              <w:ind w:left="0"/>
              <w:rPr>
                <w:b/>
                <w:bCs/>
                <w:sz w:val="44"/>
                <w:szCs w:val="44"/>
              </w:rPr>
            </w:pPr>
            <w:r w:rsidRPr="00AD1FFA">
              <w:rPr>
                <w:b/>
                <w:bCs/>
                <w:sz w:val="44"/>
                <w:szCs w:val="44"/>
              </w:rPr>
              <w:t xml:space="preserve">ČTENÍ S POROZUMĚNÍM – ÚROVEŇ </w:t>
            </w:r>
            <w:r w:rsidR="00AD1FFA" w:rsidRPr="00AD1FFA">
              <w:rPr>
                <w:b/>
                <w:bCs/>
                <w:sz w:val="44"/>
                <w:szCs w:val="44"/>
              </w:rPr>
              <w:t>B</w:t>
            </w:r>
          </w:p>
        </w:tc>
      </w:tr>
      <w:tr w:rsidR="00EE0343" w14:paraId="6661B8A6" w14:textId="77777777" w:rsidTr="00AD1FFA">
        <w:tc>
          <w:tcPr>
            <w:tcW w:w="15976" w:type="dxa"/>
            <w:gridSpan w:val="3"/>
            <w:tcBorders>
              <w:top w:val="single" w:sz="24" w:space="0" w:color="auto"/>
              <w:left w:val="single" w:sz="24" w:space="0" w:color="auto"/>
              <w:right w:val="single" w:sz="24" w:space="0" w:color="auto"/>
            </w:tcBorders>
          </w:tcPr>
          <w:p w14:paraId="4377CF8A" w14:textId="050C1682" w:rsidR="00EE0343" w:rsidRDefault="00EE0343" w:rsidP="002D5997">
            <w:pPr>
              <w:spacing w:line="276" w:lineRule="auto"/>
              <w:ind w:left="431" w:right="547"/>
              <w:jc w:val="both"/>
              <w:rPr>
                <w:sz w:val="44"/>
                <w:szCs w:val="44"/>
              </w:rPr>
            </w:pPr>
            <w:r>
              <w:rPr>
                <w:sz w:val="44"/>
                <w:szCs w:val="44"/>
              </w:rPr>
              <w:t>Učitelka zacinká zvonečkem. Hynek ví, co to znamená. Je čas na čtení. Hynek ví, co má dělat. Udělá tři dlouhé kroky ke koberci. Sedne si na zem do tureckého sedu. Pak si položí ruce do klína. Hynek se na učitelku usmívá. Je připraven naslouchat. Hynek si myslí, že čas na četbu je nejlepší čas.</w:t>
            </w:r>
          </w:p>
        </w:tc>
      </w:tr>
      <w:tr w:rsidR="00EE0343" w14:paraId="6E7E0E8B" w14:textId="77777777" w:rsidTr="00AD1FFA">
        <w:tc>
          <w:tcPr>
            <w:tcW w:w="5326" w:type="dxa"/>
            <w:tcBorders>
              <w:left w:val="single" w:sz="24" w:space="0" w:color="auto"/>
            </w:tcBorders>
          </w:tcPr>
          <w:p w14:paraId="56D53573" w14:textId="6D906AB4" w:rsidR="00EE0343" w:rsidRPr="00AD1FFA" w:rsidRDefault="00912FFF">
            <w:pPr>
              <w:ind w:left="0"/>
              <w:rPr>
                <w:b/>
                <w:bCs/>
                <w:sz w:val="40"/>
                <w:szCs w:val="40"/>
              </w:rPr>
            </w:pPr>
            <w:r w:rsidRPr="00AD1FFA">
              <w:rPr>
                <w:b/>
                <w:bCs/>
                <w:sz w:val="40"/>
                <w:szCs w:val="40"/>
              </w:rPr>
              <w:t>KDO ZACINKÁ ZVONEČKEM</w:t>
            </w:r>
            <w:r w:rsidR="002D5997">
              <w:rPr>
                <w:b/>
                <w:bCs/>
                <w:sz w:val="40"/>
                <w:szCs w:val="40"/>
              </w:rPr>
              <w:t>?</w:t>
            </w:r>
          </w:p>
          <w:p w14:paraId="6E70990A" w14:textId="77777777" w:rsidR="00912FFF" w:rsidRPr="00AD1FFA" w:rsidRDefault="00912FFF">
            <w:pPr>
              <w:ind w:left="0"/>
              <w:rPr>
                <w:sz w:val="40"/>
                <w:szCs w:val="40"/>
              </w:rPr>
            </w:pPr>
            <w:r w:rsidRPr="00AD1FFA">
              <w:rPr>
                <w:sz w:val="40"/>
                <w:szCs w:val="40"/>
              </w:rPr>
              <w:t>A) HYNEK</w:t>
            </w:r>
          </w:p>
          <w:p w14:paraId="13303CBE" w14:textId="77777777" w:rsidR="00912FFF" w:rsidRPr="00AD1FFA" w:rsidRDefault="00912FFF">
            <w:pPr>
              <w:ind w:left="0"/>
              <w:rPr>
                <w:sz w:val="40"/>
                <w:szCs w:val="40"/>
              </w:rPr>
            </w:pPr>
            <w:r w:rsidRPr="00AD1FFA">
              <w:rPr>
                <w:sz w:val="40"/>
                <w:szCs w:val="40"/>
              </w:rPr>
              <w:t>B) UČITELKA</w:t>
            </w:r>
          </w:p>
          <w:p w14:paraId="4DF59823" w14:textId="5B96E5FF" w:rsidR="00912FFF" w:rsidRPr="00AD1FFA" w:rsidRDefault="00912FFF">
            <w:pPr>
              <w:ind w:left="0"/>
              <w:rPr>
                <w:sz w:val="40"/>
                <w:szCs w:val="40"/>
              </w:rPr>
            </w:pPr>
            <w:r w:rsidRPr="00AD1FFA">
              <w:rPr>
                <w:sz w:val="40"/>
                <w:szCs w:val="40"/>
              </w:rPr>
              <w:t>C) KAMARÁD</w:t>
            </w:r>
          </w:p>
        </w:tc>
        <w:tc>
          <w:tcPr>
            <w:tcW w:w="5325" w:type="dxa"/>
          </w:tcPr>
          <w:p w14:paraId="676FE83F" w14:textId="1FCBE46B" w:rsidR="00EE0343" w:rsidRPr="00AD1FFA" w:rsidRDefault="00912FFF">
            <w:pPr>
              <w:ind w:left="0"/>
              <w:rPr>
                <w:b/>
                <w:bCs/>
                <w:sz w:val="40"/>
                <w:szCs w:val="40"/>
              </w:rPr>
            </w:pPr>
            <w:r w:rsidRPr="00AD1FFA">
              <w:rPr>
                <w:b/>
                <w:bCs/>
                <w:sz w:val="40"/>
                <w:szCs w:val="40"/>
              </w:rPr>
              <w:t>CO ZVUK ZVONKU ZNAMENÁ</w:t>
            </w:r>
            <w:r w:rsidR="002D5997">
              <w:rPr>
                <w:b/>
                <w:bCs/>
                <w:sz w:val="40"/>
                <w:szCs w:val="40"/>
              </w:rPr>
              <w:t>?</w:t>
            </w:r>
          </w:p>
          <w:p w14:paraId="66A768A0" w14:textId="39BB11C8" w:rsidR="00912FFF" w:rsidRPr="00AD1FFA" w:rsidRDefault="00912FFF">
            <w:pPr>
              <w:ind w:left="0"/>
              <w:rPr>
                <w:sz w:val="40"/>
                <w:szCs w:val="40"/>
              </w:rPr>
            </w:pPr>
            <w:r w:rsidRPr="00AD1FFA">
              <w:rPr>
                <w:sz w:val="40"/>
                <w:szCs w:val="40"/>
              </w:rPr>
              <w:t>A) JE ČAS K JÍDLU</w:t>
            </w:r>
          </w:p>
          <w:p w14:paraId="45D62185" w14:textId="77777777" w:rsidR="00912FFF" w:rsidRPr="00AD1FFA" w:rsidRDefault="00912FFF">
            <w:pPr>
              <w:ind w:left="0"/>
              <w:rPr>
                <w:sz w:val="40"/>
                <w:szCs w:val="40"/>
              </w:rPr>
            </w:pPr>
            <w:r w:rsidRPr="00AD1FFA">
              <w:rPr>
                <w:sz w:val="40"/>
                <w:szCs w:val="40"/>
              </w:rPr>
              <w:t>B) JE ČAS NA HRANÍ</w:t>
            </w:r>
          </w:p>
          <w:p w14:paraId="61DA5CC4" w14:textId="20F6B8DD" w:rsidR="00912FFF" w:rsidRPr="00AD1FFA" w:rsidRDefault="00912FFF">
            <w:pPr>
              <w:ind w:left="0"/>
              <w:rPr>
                <w:sz w:val="40"/>
                <w:szCs w:val="40"/>
              </w:rPr>
            </w:pPr>
            <w:r w:rsidRPr="00AD1FFA">
              <w:rPr>
                <w:sz w:val="40"/>
                <w:szCs w:val="40"/>
              </w:rPr>
              <w:t>C) JE ČAS NA ČETBU</w:t>
            </w:r>
          </w:p>
        </w:tc>
        <w:tc>
          <w:tcPr>
            <w:tcW w:w="5325" w:type="dxa"/>
            <w:tcBorders>
              <w:right w:val="single" w:sz="24" w:space="0" w:color="auto"/>
            </w:tcBorders>
          </w:tcPr>
          <w:p w14:paraId="41E0B31F" w14:textId="5779E2DA" w:rsidR="00EE0343" w:rsidRPr="00AD1FFA" w:rsidRDefault="00912FFF">
            <w:pPr>
              <w:ind w:left="0"/>
              <w:rPr>
                <w:b/>
                <w:bCs/>
                <w:sz w:val="40"/>
                <w:szCs w:val="40"/>
              </w:rPr>
            </w:pPr>
            <w:r w:rsidRPr="00AD1FFA">
              <w:rPr>
                <w:b/>
                <w:bCs/>
                <w:sz w:val="40"/>
                <w:szCs w:val="40"/>
              </w:rPr>
              <w:t>CO UDĚLÁ HYNEK JAKO PRVNÍ, KDYŽ USLYŠÍ ZVONEK</w:t>
            </w:r>
            <w:r w:rsidR="002D5997">
              <w:rPr>
                <w:b/>
                <w:bCs/>
                <w:sz w:val="40"/>
                <w:szCs w:val="40"/>
              </w:rPr>
              <w:t>?</w:t>
            </w:r>
          </w:p>
          <w:p w14:paraId="5CEDE357" w14:textId="77777777" w:rsidR="00912FFF" w:rsidRPr="00AD1FFA" w:rsidRDefault="00912FFF">
            <w:pPr>
              <w:ind w:left="0"/>
              <w:rPr>
                <w:sz w:val="40"/>
                <w:szCs w:val="40"/>
              </w:rPr>
            </w:pPr>
            <w:r w:rsidRPr="00AD1FFA">
              <w:rPr>
                <w:sz w:val="40"/>
                <w:szCs w:val="40"/>
              </w:rPr>
              <w:t>A) SEDNE SI NA KOBEREC</w:t>
            </w:r>
          </w:p>
          <w:p w14:paraId="428B813E" w14:textId="77777777" w:rsidR="00912FFF" w:rsidRPr="00AD1FFA" w:rsidRDefault="00912FFF">
            <w:pPr>
              <w:ind w:left="0"/>
              <w:rPr>
                <w:sz w:val="40"/>
                <w:szCs w:val="40"/>
              </w:rPr>
            </w:pPr>
            <w:r w:rsidRPr="00AD1FFA">
              <w:rPr>
                <w:sz w:val="40"/>
                <w:szCs w:val="40"/>
              </w:rPr>
              <w:t>B) USMĚJE SE NA UČITELKU</w:t>
            </w:r>
          </w:p>
          <w:p w14:paraId="1125B42E" w14:textId="00B61188" w:rsidR="00912FFF" w:rsidRPr="00AD1FFA" w:rsidRDefault="00912FFF">
            <w:pPr>
              <w:ind w:left="0"/>
              <w:rPr>
                <w:sz w:val="40"/>
                <w:szCs w:val="40"/>
              </w:rPr>
            </w:pPr>
            <w:r w:rsidRPr="00AD1FFA">
              <w:rPr>
                <w:sz w:val="40"/>
                <w:szCs w:val="40"/>
              </w:rPr>
              <w:t>C) JDE NA KOBEREC</w:t>
            </w:r>
          </w:p>
        </w:tc>
      </w:tr>
      <w:tr w:rsidR="00EE0343" w14:paraId="2DC6A4AE" w14:textId="77777777" w:rsidTr="00AD1FFA">
        <w:tc>
          <w:tcPr>
            <w:tcW w:w="15976" w:type="dxa"/>
            <w:gridSpan w:val="3"/>
            <w:tcBorders>
              <w:top w:val="single" w:sz="24" w:space="0" w:color="auto"/>
              <w:left w:val="single" w:sz="24" w:space="0" w:color="auto"/>
              <w:bottom w:val="single" w:sz="24" w:space="0" w:color="auto"/>
              <w:right w:val="single" w:sz="24" w:space="0" w:color="auto"/>
            </w:tcBorders>
            <w:shd w:val="clear" w:color="auto" w:fill="E7E6E6" w:themeFill="background2"/>
          </w:tcPr>
          <w:p w14:paraId="6AFAACDE" w14:textId="5F2A2677" w:rsidR="00EE0343" w:rsidRPr="00AD1FFA" w:rsidRDefault="00EE0343" w:rsidP="007B06F4">
            <w:pPr>
              <w:ind w:left="0"/>
              <w:rPr>
                <w:b/>
                <w:bCs/>
                <w:sz w:val="44"/>
                <w:szCs w:val="44"/>
              </w:rPr>
            </w:pPr>
            <w:r w:rsidRPr="00AD1FFA">
              <w:rPr>
                <w:b/>
                <w:bCs/>
                <w:sz w:val="44"/>
                <w:szCs w:val="44"/>
              </w:rPr>
              <w:lastRenderedPageBreak/>
              <w:t xml:space="preserve">ČTENÍ S POROZUMĚNÍM – ÚROVEŇ </w:t>
            </w:r>
            <w:r w:rsidRPr="00AD1FFA">
              <w:rPr>
                <w:b/>
                <w:bCs/>
                <w:sz w:val="44"/>
                <w:szCs w:val="44"/>
              </w:rPr>
              <w:t>C</w:t>
            </w:r>
          </w:p>
        </w:tc>
      </w:tr>
      <w:tr w:rsidR="00EE0343" w14:paraId="30804305" w14:textId="77777777" w:rsidTr="00AD1FFA">
        <w:tc>
          <w:tcPr>
            <w:tcW w:w="15976" w:type="dxa"/>
            <w:gridSpan w:val="3"/>
            <w:tcBorders>
              <w:top w:val="single" w:sz="24" w:space="0" w:color="auto"/>
              <w:left w:val="single" w:sz="24" w:space="0" w:color="auto"/>
              <w:right w:val="single" w:sz="24" w:space="0" w:color="auto"/>
            </w:tcBorders>
          </w:tcPr>
          <w:p w14:paraId="38A86D92" w14:textId="60EA4322" w:rsidR="00EE0343" w:rsidRDefault="00912FFF" w:rsidP="002D5997">
            <w:pPr>
              <w:spacing w:line="276" w:lineRule="auto"/>
              <w:ind w:left="431" w:right="405"/>
              <w:jc w:val="both"/>
              <w:rPr>
                <w:sz w:val="44"/>
                <w:szCs w:val="44"/>
              </w:rPr>
            </w:pPr>
            <w:r>
              <w:rPr>
                <w:sz w:val="44"/>
                <w:szCs w:val="44"/>
              </w:rPr>
              <w:t>Lenčina mikina má obrovskou kapsu. Kapsa zabírá celý předek mikiny. Lenka se snadno dostane dovnitř. V tak velké kapse může schovat spoustu věcí. Minulý týden si tam Lenka strčila pár mrkví. Nacpala tam také několik mušlí. Přidala i mrtvé brouky, které našla. Dala tam měkkou broskev. Pak Lenka nechala mikinu na zemi v pokoji. Několik dní si na ni ani nevzpomněla.</w:t>
            </w:r>
          </w:p>
        </w:tc>
      </w:tr>
      <w:tr w:rsidR="00EE0343" w14:paraId="0C1B065E" w14:textId="77777777" w:rsidTr="00AD1FFA">
        <w:tc>
          <w:tcPr>
            <w:tcW w:w="5326" w:type="dxa"/>
            <w:tcBorders>
              <w:left w:val="single" w:sz="24" w:space="0" w:color="auto"/>
              <w:bottom w:val="single" w:sz="24" w:space="0" w:color="auto"/>
            </w:tcBorders>
          </w:tcPr>
          <w:p w14:paraId="063D8937" w14:textId="356EB6DF" w:rsidR="00EE0343" w:rsidRPr="00AD1FFA" w:rsidRDefault="00AD1FFA" w:rsidP="007B06F4">
            <w:pPr>
              <w:ind w:left="0"/>
              <w:rPr>
                <w:b/>
                <w:bCs/>
                <w:sz w:val="40"/>
                <w:szCs w:val="40"/>
              </w:rPr>
            </w:pPr>
            <w:r w:rsidRPr="00AD1FFA">
              <w:rPr>
                <w:b/>
                <w:bCs/>
                <w:sz w:val="40"/>
                <w:szCs w:val="40"/>
              </w:rPr>
              <w:t>CO SE STANE ASI TEĎ</w:t>
            </w:r>
            <w:r w:rsidR="002D5997">
              <w:rPr>
                <w:b/>
                <w:bCs/>
                <w:sz w:val="40"/>
                <w:szCs w:val="40"/>
              </w:rPr>
              <w:t>?</w:t>
            </w:r>
          </w:p>
          <w:p w14:paraId="783F8E66" w14:textId="7614DE49" w:rsidR="00AD1FFA" w:rsidRPr="00AD1FFA" w:rsidRDefault="00AD1FFA" w:rsidP="007B06F4">
            <w:pPr>
              <w:ind w:left="0"/>
              <w:rPr>
                <w:sz w:val="40"/>
                <w:szCs w:val="40"/>
              </w:rPr>
            </w:pPr>
            <w:r w:rsidRPr="00AD1FFA">
              <w:rPr>
                <w:sz w:val="40"/>
                <w:szCs w:val="40"/>
              </w:rPr>
              <w:t>A) MIKINA SE ZMENŠÍ</w:t>
            </w:r>
          </w:p>
          <w:p w14:paraId="3D92ADAF" w14:textId="752FBF95" w:rsidR="00AD1FFA" w:rsidRPr="00AD1FFA" w:rsidRDefault="00AD1FFA" w:rsidP="007B06F4">
            <w:pPr>
              <w:ind w:left="0"/>
              <w:rPr>
                <w:sz w:val="40"/>
                <w:szCs w:val="40"/>
              </w:rPr>
            </w:pPr>
            <w:r w:rsidRPr="00AD1FFA">
              <w:rPr>
                <w:sz w:val="40"/>
                <w:szCs w:val="40"/>
              </w:rPr>
              <w:t>B) MIKINU BUDE MOŽNÉ NOSIT</w:t>
            </w:r>
          </w:p>
          <w:p w14:paraId="7560723B" w14:textId="5FA3F5D2" w:rsidR="00AD1FFA" w:rsidRPr="00AD1FFA" w:rsidRDefault="00AD1FFA" w:rsidP="007B06F4">
            <w:pPr>
              <w:ind w:left="0"/>
              <w:rPr>
                <w:sz w:val="40"/>
                <w:szCs w:val="40"/>
              </w:rPr>
            </w:pPr>
            <w:r w:rsidRPr="00AD1FFA">
              <w:rPr>
                <w:sz w:val="40"/>
                <w:szCs w:val="40"/>
              </w:rPr>
              <w:t>c) MIKINA BUDE SMRDĚT</w:t>
            </w:r>
          </w:p>
          <w:p w14:paraId="4397ED82" w14:textId="5DB255DE" w:rsidR="00AD1FFA" w:rsidRPr="00AD1FFA" w:rsidRDefault="00AD1FFA" w:rsidP="007B06F4">
            <w:pPr>
              <w:ind w:left="0"/>
              <w:rPr>
                <w:sz w:val="40"/>
                <w:szCs w:val="40"/>
              </w:rPr>
            </w:pPr>
          </w:p>
        </w:tc>
        <w:tc>
          <w:tcPr>
            <w:tcW w:w="5325" w:type="dxa"/>
            <w:tcBorders>
              <w:bottom w:val="single" w:sz="24" w:space="0" w:color="auto"/>
            </w:tcBorders>
          </w:tcPr>
          <w:p w14:paraId="3FB098DB" w14:textId="7C420872" w:rsidR="00EE0343" w:rsidRPr="00AD1FFA" w:rsidRDefault="00AD1FFA" w:rsidP="007B06F4">
            <w:pPr>
              <w:ind w:left="0"/>
              <w:rPr>
                <w:b/>
                <w:bCs/>
                <w:sz w:val="40"/>
                <w:szCs w:val="40"/>
              </w:rPr>
            </w:pPr>
            <w:r w:rsidRPr="00AD1FFA">
              <w:rPr>
                <w:b/>
                <w:bCs/>
                <w:sz w:val="40"/>
                <w:szCs w:val="40"/>
              </w:rPr>
              <w:t>KTERÉ SLOVO POPISUJE LENČINU KAPSU</w:t>
            </w:r>
            <w:r w:rsidR="002D5997">
              <w:rPr>
                <w:b/>
                <w:bCs/>
                <w:sz w:val="40"/>
                <w:szCs w:val="40"/>
              </w:rPr>
              <w:t>?</w:t>
            </w:r>
          </w:p>
          <w:p w14:paraId="41511B2B" w14:textId="77777777" w:rsidR="00AD1FFA" w:rsidRPr="00AD1FFA" w:rsidRDefault="00AD1FFA" w:rsidP="007B06F4">
            <w:pPr>
              <w:ind w:left="0"/>
              <w:rPr>
                <w:sz w:val="40"/>
                <w:szCs w:val="40"/>
              </w:rPr>
            </w:pPr>
            <w:r w:rsidRPr="00AD1FFA">
              <w:rPr>
                <w:sz w:val="40"/>
                <w:szCs w:val="40"/>
              </w:rPr>
              <w:t>A) ČISTÁ</w:t>
            </w:r>
          </w:p>
          <w:p w14:paraId="6E104A02" w14:textId="77777777" w:rsidR="00AD1FFA" w:rsidRPr="00AD1FFA" w:rsidRDefault="00AD1FFA" w:rsidP="007B06F4">
            <w:pPr>
              <w:ind w:left="0"/>
              <w:rPr>
                <w:sz w:val="40"/>
                <w:szCs w:val="40"/>
              </w:rPr>
            </w:pPr>
            <w:r w:rsidRPr="00AD1FFA">
              <w:rPr>
                <w:sz w:val="40"/>
                <w:szCs w:val="40"/>
              </w:rPr>
              <w:t>B) UŽITEČNÁ</w:t>
            </w:r>
          </w:p>
          <w:p w14:paraId="367F7423" w14:textId="1D0A6E07" w:rsidR="00AD1FFA" w:rsidRPr="00AD1FFA" w:rsidRDefault="00AD1FFA" w:rsidP="007B06F4">
            <w:pPr>
              <w:ind w:left="0"/>
              <w:rPr>
                <w:sz w:val="40"/>
                <w:szCs w:val="40"/>
              </w:rPr>
            </w:pPr>
            <w:r w:rsidRPr="00AD1FFA">
              <w:rPr>
                <w:sz w:val="40"/>
                <w:szCs w:val="40"/>
              </w:rPr>
              <w:t>C) MALÁ</w:t>
            </w:r>
          </w:p>
        </w:tc>
        <w:tc>
          <w:tcPr>
            <w:tcW w:w="5325" w:type="dxa"/>
            <w:tcBorders>
              <w:bottom w:val="single" w:sz="24" w:space="0" w:color="auto"/>
              <w:right w:val="single" w:sz="24" w:space="0" w:color="auto"/>
            </w:tcBorders>
          </w:tcPr>
          <w:p w14:paraId="7B301B88" w14:textId="51A74AA7" w:rsidR="00EE0343" w:rsidRPr="002D5997" w:rsidRDefault="00AD1FFA" w:rsidP="007B06F4">
            <w:pPr>
              <w:ind w:left="0"/>
              <w:rPr>
                <w:b/>
                <w:bCs/>
                <w:sz w:val="40"/>
                <w:szCs w:val="40"/>
              </w:rPr>
            </w:pPr>
            <w:r w:rsidRPr="002D5997">
              <w:rPr>
                <w:b/>
                <w:bCs/>
                <w:sz w:val="40"/>
                <w:szCs w:val="40"/>
              </w:rPr>
              <w:t>CO BUDE LENKA ASI ODTEĎ DĚLAT</w:t>
            </w:r>
            <w:r w:rsidR="002D5997">
              <w:rPr>
                <w:b/>
                <w:bCs/>
                <w:sz w:val="40"/>
                <w:szCs w:val="40"/>
              </w:rPr>
              <w:t>?</w:t>
            </w:r>
          </w:p>
          <w:p w14:paraId="4B7D73AB" w14:textId="77777777" w:rsidR="00AD1FFA" w:rsidRPr="00AD1FFA" w:rsidRDefault="00AD1FFA" w:rsidP="007B06F4">
            <w:pPr>
              <w:ind w:left="0"/>
              <w:rPr>
                <w:sz w:val="40"/>
                <w:szCs w:val="40"/>
              </w:rPr>
            </w:pPr>
            <w:r w:rsidRPr="00AD1FFA">
              <w:rPr>
                <w:sz w:val="40"/>
                <w:szCs w:val="40"/>
              </w:rPr>
              <w:t>A) VYPRÁZDNÍ KAPSU KAŽDÝ DEN</w:t>
            </w:r>
          </w:p>
          <w:p w14:paraId="78A7F95F" w14:textId="77777777" w:rsidR="00AD1FFA" w:rsidRPr="00AD1FFA" w:rsidRDefault="00AD1FFA" w:rsidP="007B06F4">
            <w:pPr>
              <w:ind w:left="0"/>
              <w:rPr>
                <w:sz w:val="40"/>
                <w:szCs w:val="40"/>
              </w:rPr>
            </w:pPr>
            <w:r w:rsidRPr="00AD1FFA">
              <w:rPr>
                <w:sz w:val="40"/>
                <w:szCs w:val="40"/>
              </w:rPr>
              <w:t>B) PŘESTANE JÍST BROSKVE</w:t>
            </w:r>
          </w:p>
          <w:p w14:paraId="5297295F" w14:textId="7203BF94" w:rsidR="00AD1FFA" w:rsidRPr="00AD1FFA" w:rsidRDefault="00AD1FFA" w:rsidP="007B06F4">
            <w:pPr>
              <w:ind w:left="0"/>
              <w:rPr>
                <w:sz w:val="40"/>
                <w:szCs w:val="40"/>
              </w:rPr>
            </w:pPr>
            <w:r w:rsidRPr="00AD1FFA">
              <w:rPr>
                <w:sz w:val="40"/>
                <w:szCs w:val="40"/>
              </w:rPr>
              <w:t>C) BUDE SI DO KAPSY SCHOVÁVAT MRTVÉ BROUKY.</w:t>
            </w:r>
          </w:p>
        </w:tc>
      </w:tr>
    </w:tbl>
    <w:p w14:paraId="060BA727" w14:textId="77777777" w:rsidR="00EE0343" w:rsidRPr="002D5997" w:rsidRDefault="00EE0343"/>
    <w:p w14:paraId="03F6388D" w14:textId="63509E17" w:rsidR="002D5997" w:rsidRPr="002D5997" w:rsidRDefault="002D5997">
      <w:pPr>
        <w:rPr>
          <w:b/>
          <w:bCs/>
          <w:sz w:val="44"/>
          <w:szCs w:val="44"/>
        </w:rPr>
      </w:pPr>
      <w:r w:rsidRPr="002D5997">
        <w:rPr>
          <w:b/>
          <w:bCs/>
          <w:sz w:val="44"/>
          <w:szCs w:val="44"/>
        </w:rPr>
        <w:t>SEBEHODNOCENÍ:</w:t>
      </w:r>
    </w:p>
    <w:p w14:paraId="3C0EDBC7" w14:textId="641ADC59" w:rsidR="002D5997" w:rsidRDefault="002D5997">
      <w:pPr>
        <w:rPr>
          <w:sz w:val="44"/>
          <w:szCs w:val="44"/>
        </w:rPr>
      </w:pPr>
      <w:r>
        <w:rPr>
          <w:sz w:val="44"/>
          <w:szCs w:val="44"/>
        </w:rPr>
        <w:t>PRÁCE SE MI DAŘILA:</w:t>
      </w:r>
    </w:p>
    <w:tbl>
      <w:tblPr>
        <w:tblStyle w:val="Mkatabulky"/>
        <w:tblW w:w="0" w:type="auto"/>
        <w:tblInd w:w="284" w:type="dxa"/>
        <w:tblLook w:val="04A0" w:firstRow="1" w:lastRow="0" w:firstColumn="1" w:lastColumn="0" w:noHBand="0" w:noVBand="1"/>
      </w:tblPr>
      <w:tblGrid>
        <w:gridCol w:w="2282"/>
        <w:gridCol w:w="2283"/>
        <w:gridCol w:w="2283"/>
        <w:gridCol w:w="2282"/>
        <w:gridCol w:w="2282"/>
        <w:gridCol w:w="2282"/>
        <w:gridCol w:w="2282"/>
      </w:tblGrid>
      <w:tr w:rsidR="002D5997" w14:paraId="2352D1EC" w14:textId="77777777" w:rsidTr="002D5997">
        <w:tc>
          <w:tcPr>
            <w:tcW w:w="2322" w:type="dxa"/>
          </w:tcPr>
          <w:p w14:paraId="70B18C5D" w14:textId="77777777" w:rsidR="002D5997" w:rsidRDefault="002D5997">
            <w:pPr>
              <w:ind w:left="0"/>
              <w:rPr>
                <w:sz w:val="44"/>
                <w:szCs w:val="44"/>
              </w:rPr>
            </w:pPr>
          </w:p>
        </w:tc>
        <w:tc>
          <w:tcPr>
            <w:tcW w:w="2323" w:type="dxa"/>
          </w:tcPr>
          <w:p w14:paraId="6662C039" w14:textId="77777777" w:rsidR="002D5997" w:rsidRDefault="002D5997">
            <w:pPr>
              <w:ind w:left="0"/>
              <w:rPr>
                <w:sz w:val="44"/>
                <w:szCs w:val="44"/>
              </w:rPr>
            </w:pPr>
          </w:p>
        </w:tc>
        <w:tc>
          <w:tcPr>
            <w:tcW w:w="2323" w:type="dxa"/>
          </w:tcPr>
          <w:p w14:paraId="75752F08" w14:textId="77777777" w:rsidR="002D5997" w:rsidRDefault="002D5997">
            <w:pPr>
              <w:ind w:left="0"/>
              <w:rPr>
                <w:sz w:val="44"/>
                <w:szCs w:val="44"/>
              </w:rPr>
            </w:pPr>
          </w:p>
        </w:tc>
        <w:tc>
          <w:tcPr>
            <w:tcW w:w="2323" w:type="dxa"/>
          </w:tcPr>
          <w:p w14:paraId="2B9A4E6D" w14:textId="77777777" w:rsidR="002D5997" w:rsidRDefault="002D5997">
            <w:pPr>
              <w:ind w:left="0"/>
              <w:rPr>
                <w:sz w:val="44"/>
                <w:szCs w:val="44"/>
              </w:rPr>
            </w:pPr>
          </w:p>
        </w:tc>
        <w:tc>
          <w:tcPr>
            <w:tcW w:w="2323" w:type="dxa"/>
          </w:tcPr>
          <w:p w14:paraId="59BF83A3" w14:textId="77777777" w:rsidR="002D5997" w:rsidRDefault="002D5997">
            <w:pPr>
              <w:ind w:left="0"/>
              <w:rPr>
                <w:sz w:val="44"/>
                <w:szCs w:val="44"/>
              </w:rPr>
            </w:pPr>
          </w:p>
        </w:tc>
        <w:tc>
          <w:tcPr>
            <w:tcW w:w="2323" w:type="dxa"/>
          </w:tcPr>
          <w:p w14:paraId="2329EE77" w14:textId="77777777" w:rsidR="002D5997" w:rsidRDefault="002D5997">
            <w:pPr>
              <w:ind w:left="0"/>
              <w:rPr>
                <w:sz w:val="44"/>
                <w:szCs w:val="44"/>
              </w:rPr>
            </w:pPr>
          </w:p>
        </w:tc>
        <w:tc>
          <w:tcPr>
            <w:tcW w:w="2323" w:type="dxa"/>
          </w:tcPr>
          <w:p w14:paraId="1AAE1470" w14:textId="77777777" w:rsidR="002D5997" w:rsidRDefault="002D5997">
            <w:pPr>
              <w:ind w:left="0"/>
              <w:rPr>
                <w:sz w:val="44"/>
                <w:szCs w:val="44"/>
              </w:rPr>
            </w:pPr>
          </w:p>
        </w:tc>
      </w:tr>
    </w:tbl>
    <w:p w14:paraId="27936318" w14:textId="691EF7F2" w:rsidR="002D5997" w:rsidRDefault="002D5997">
      <w:pPr>
        <w:rPr>
          <w:sz w:val="44"/>
          <w:szCs w:val="44"/>
        </w:rPr>
      </w:pPr>
      <w:r>
        <w:rPr>
          <w:sz w:val="44"/>
          <w:szCs w:val="44"/>
        </w:rPr>
        <w:t>KOLIK ČASU VĚNUJI DOMA ČTENÍ:</w:t>
      </w:r>
    </w:p>
    <w:tbl>
      <w:tblPr>
        <w:tblStyle w:val="Mkatabulky"/>
        <w:tblW w:w="0" w:type="auto"/>
        <w:tblInd w:w="284" w:type="dxa"/>
        <w:tblLook w:val="04A0" w:firstRow="1" w:lastRow="0" w:firstColumn="1" w:lastColumn="0" w:noHBand="0" w:noVBand="1"/>
      </w:tblPr>
      <w:tblGrid>
        <w:gridCol w:w="2282"/>
        <w:gridCol w:w="2283"/>
        <w:gridCol w:w="2283"/>
        <w:gridCol w:w="2282"/>
        <w:gridCol w:w="2282"/>
        <w:gridCol w:w="2282"/>
        <w:gridCol w:w="2282"/>
      </w:tblGrid>
      <w:tr w:rsidR="002D5997" w14:paraId="78C588AA" w14:textId="77777777" w:rsidTr="002D5997">
        <w:tc>
          <w:tcPr>
            <w:tcW w:w="2322" w:type="dxa"/>
          </w:tcPr>
          <w:p w14:paraId="6CEC20EA" w14:textId="77777777" w:rsidR="002D5997" w:rsidRDefault="002D5997">
            <w:pPr>
              <w:ind w:left="0"/>
              <w:rPr>
                <w:sz w:val="44"/>
                <w:szCs w:val="44"/>
              </w:rPr>
            </w:pPr>
          </w:p>
        </w:tc>
        <w:tc>
          <w:tcPr>
            <w:tcW w:w="2323" w:type="dxa"/>
          </w:tcPr>
          <w:p w14:paraId="39B799AF" w14:textId="77777777" w:rsidR="002D5997" w:rsidRDefault="002D5997">
            <w:pPr>
              <w:ind w:left="0"/>
              <w:rPr>
                <w:sz w:val="44"/>
                <w:szCs w:val="44"/>
              </w:rPr>
            </w:pPr>
          </w:p>
        </w:tc>
        <w:tc>
          <w:tcPr>
            <w:tcW w:w="2323" w:type="dxa"/>
          </w:tcPr>
          <w:p w14:paraId="538F9EF9" w14:textId="77777777" w:rsidR="002D5997" w:rsidRDefault="002D5997">
            <w:pPr>
              <w:ind w:left="0"/>
              <w:rPr>
                <w:sz w:val="44"/>
                <w:szCs w:val="44"/>
              </w:rPr>
            </w:pPr>
          </w:p>
        </w:tc>
        <w:tc>
          <w:tcPr>
            <w:tcW w:w="2323" w:type="dxa"/>
          </w:tcPr>
          <w:p w14:paraId="47D28C79" w14:textId="77777777" w:rsidR="002D5997" w:rsidRDefault="002D5997">
            <w:pPr>
              <w:ind w:left="0"/>
              <w:rPr>
                <w:sz w:val="44"/>
                <w:szCs w:val="44"/>
              </w:rPr>
            </w:pPr>
          </w:p>
        </w:tc>
        <w:tc>
          <w:tcPr>
            <w:tcW w:w="2323" w:type="dxa"/>
          </w:tcPr>
          <w:p w14:paraId="7363EBE0" w14:textId="77777777" w:rsidR="002D5997" w:rsidRDefault="002D5997">
            <w:pPr>
              <w:ind w:left="0"/>
              <w:rPr>
                <w:sz w:val="44"/>
                <w:szCs w:val="44"/>
              </w:rPr>
            </w:pPr>
          </w:p>
        </w:tc>
        <w:tc>
          <w:tcPr>
            <w:tcW w:w="2323" w:type="dxa"/>
          </w:tcPr>
          <w:p w14:paraId="5B5CDC1F" w14:textId="77777777" w:rsidR="002D5997" w:rsidRDefault="002D5997">
            <w:pPr>
              <w:ind w:left="0"/>
              <w:rPr>
                <w:sz w:val="44"/>
                <w:szCs w:val="44"/>
              </w:rPr>
            </w:pPr>
          </w:p>
        </w:tc>
        <w:tc>
          <w:tcPr>
            <w:tcW w:w="2323" w:type="dxa"/>
          </w:tcPr>
          <w:p w14:paraId="147572E5" w14:textId="77777777" w:rsidR="002D5997" w:rsidRDefault="002D5997">
            <w:pPr>
              <w:ind w:left="0"/>
              <w:rPr>
                <w:sz w:val="44"/>
                <w:szCs w:val="44"/>
              </w:rPr>
            </w:pPr>
          </w:p>
        </w:tc>
      </w:tr>
    </w:tbl>
    <w:p w14:paraId="18D64DD5" w14:textId="77777777" w:rsidR="002D5997" w:rsidRPr="002D5997" w:rsidRDefault="002D5997">
      <w:pPr>
        <w:rPr>
          <w:sz w:val="28"/>
          <w:szCs w:val="28"/>
        </w:rPr>
      </w:pPr>
    </w:p>
    <w:sectPr w:rsidR="002D5997" w:rsidRPr="002D5997" w:rsidSect="00EE0343">
      <w:pgSz w:w="16838" w:h="11906" w:orient="landscape"/>
      <w:pgMar w:top="284" w:right="284" w:bottom="284" w:left="284" w:header="709" w:footer="709"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343"/>
    <w:rsid w:val="001D2836"/>
    <w:rsid w:val="00231257"/>
    <w:rsid w:val="002D5997"/>
    <w:rsid w:val="004D246B"/>
    <w:rsid w:val="004F7B3E"/>
    <w:rsid w:val="00535C7C"/>
    <w:rsid w:val="007558B9"/>
    <w:rsid w:val="00912FFF"/>
    <w:rsid w:val="009E4CE0"/>
    <w:rsid w:val="00A20A9C"/>
    <w:rsid w:val="00AC4293"/>
    <w:rsid w:val="00AD1FFA"/>
    <w:rsid w:val="00D13589"/>
    <w:rsid w:val="00EE0343"/>
    <w:rsid w:val="00FC07C6"/>
    <w:rsid w:val="00FF37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064A5"/>
  <w15:chartTrackingRefBased/>
  <w15:docId w15:val="{1728F1C3-3088-47CD-BA73-A9E9FA34A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before="60" w:after="60"/>
        <w:ind w:left="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ind w:left="284"/>
    </w:pPr>
  </w:style>
  <w:style w:type="paragraph" w:styleId="Nadpis1">
    <w:name w:val="heading 1"/>
    <w:basedOn w:val="Normln"/>
    <w:next w:val="Normln"/>
    <w:link w:val="Nadpis1Char"/>
    <w:uiPriority w:val="9"/>
    <w:qFormat/>
    <w:rsid w:val="00EE034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EE034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EE0343"/>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EE0343"/>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EE0343"/>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EE034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E034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E0343"/>
    <w:pPr>
      <w:keepNext/>
      <w:keepLines/>
      <w:spacing w:before="0"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E0343"/>
    <w:pPr>
      <w:keepNext/>
      <w:keepLines/>
      <w:spacing w:before="0"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E0343"/>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EE0343"/>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EE0343"/>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EE0343"/>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EE0343"/>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EE034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E034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E034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E0343"/>
    <w:rPr>
      <w:rFonts w:eastAsiaTheme="majorEastAsia" w:cstheme="majorBidi"/>
      <w:color w:val="272727" w:themeColor="text1" w:themeTint="D8"/>
    </w:rPr>
  </w:style>
  <w:style w:type="paragraph" w:styleId="Nzev">
    <w:name w:val="Title"/>
    <w:basedOn w:val="Normln"/>
    <w:next w:val="Normln"/>
    <w:link w:val="NzevChar"/>
    <w:uiPriority w:val="10"/>
    <w:qFormat/>
    <w:rsid w:val="00EE0343"/>
    <w:pPr>
      <w:spacing w:before="0"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E034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E0343"/>
    <w:pPr>
      <w:numPr>
        <w:ilvl w:val="1"/>
      </w:numPr>
      <w:spacing w:after="160"/>
      <w:ind w:left="284"/>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E034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E034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EE0343"/>
    <w:rPr>
      <w:i/>
      <w:iCs/>
      <w:color w:val="404040" w:themeColor="text1" w:themeTint="BF"/>
    </w:rPr>
  </w:style>
  <w:style w:type="paragraph" w:styleId="Odstavecseseznamem">
    <w:name w:val="List Paragraph"/>
    <w:basedOn w:val="Normln"/>
    <w:uiPriority w:val="34"/>
    <w:qFormat/>
    <w:rsid w:val="00EE0343"/>
    <w:pPr>
      <w:ind w:left="720"/>
      <w:contextualSpacing/>
    </w:pPr>
  </w:style>
  <w:style w:type="character" w:styleId="Zdraznnintenzivn">
    <w:name w:val="Intense Emphasis"/>
    <w:basedOn w:val="Standardnpsmoodstavce"/>
    <w:uiPriority w:val="21"/>
    <w:qFormat/>
    <w:rsid w:val="00EE0343"/>
    <w:rPr>
      <w:i/>
      <w:iCs/>
      <w:color w:val="2E74B5" w:themeColor="accent1" w:themeShade="BF"/>
    </w:rPr>
  </w:style>
  <w:style w:type="paragraph" w:styleId="Vrazncitt">
    <w:name w:val="Intense Quote"/>
    <w:basedOn w:val="Normln"/>
    <w:next w:val="Normln"/>
    <w:link w:val="VrazncittChar"/>
    <w:uiPriority w:val="30"/>
    <w:qFormat/>
    <w:rsid w:val="00EE034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EE0343"/>
    <w:rPr>
      <w:i/>
      <w:iCs/>
      <w:color w:val="2E74B5" w:themeColor="accent1" w:themeShade="BF"/>
    </w:rPr>
  </w:style>
  <w:style w:type="character" w:styleId="Odkazintenzivn">
    <w:name w:val="Intense Reference"/>
    <w:basedOn w:val="Standardnpsmoodstavce"/>
    <w:uiPriority w:val="32"/>
    <w:qFormat/>
    <w:rsid w:val="00EE0343"/>
    <w:rPr>
      <w:b/>
      <w:bCs/>
      <w:smallCaps/>
      <w:color w:val="2E74B5" w:themeColor="accent1" w:themeShade="BF"/>
      <w:spacing w:val="5"/>
    </w:rPr>
  </w:style>
  <w:style w:type="table" w:styleId="Mkatabulky">
    <w:name w:val="Table Grid"/>
    <w:basedOn w:val="Normlntabulka"/>
    <w:uiPriority w:val="39"/>
    <w:rsid w:val="00EE034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266</Words>
  <Characters>1574</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Vtípilová Soňa</dc:creator>
  <cp:keywords/>
  <dc:description/>
  <cp:lastModifiedBy>Vtípilová Soňa</cp:lastModifiedBy>
  <cp:revision>1</cp:revision>
  <dcterms:created xsi:type="dcterms:W3CDTF">2026-05-14T11:53:00Z</dcterms:created>
  <dcterms:modified xsi:type="dcterms:W3CDTF">2026-05-14T12:28:00Z</dcterms:modified>
</cp:coreProperties>
</file>